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A251F59" w:rsidR="00A27D22" w:rsidRPr="00F25481" w:rsidRDefault="00174BEC"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Minnesota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7016734F"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READ THIS NOTICE CAREFULLY.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The power of attorney form that you will be signing is a legal document.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It is governed by Minnesota Statutes, chapter 523.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If there is anything about this form that you do not understand, you should seek legal advice.</w:t>
      </w:r>
    </w:p>
    <w:p w14:paraId="28528C12"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PURPOSE:  The purpose of the power of attorney is for you, the principal, to give broad and sweeping powers to your attorney(s)-in-fact, who is the person you designate to handle your affairs.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Any action taken by your attorney(s)-in-fact pursuant to the powers you designate in this power of attorney form binds you, your heirs and assigns, and the representative of your estate in the same manner as though you took the action yourself.</w:t>
      </w:r>
    </w:p>
    <w:p w14:paraId="01D45773"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POWERS GIVEN:  You will be granting the attorney(s)-in-fact power to </w:t>
      </w:r>
      <w:proofErr w:type="gramStart"/>
      <w:r w:rsidRPr="00174BEC">
        <w:rPr>
          <w:rFonts w:ascii="Segoe" w:eastAsia="Times New Roman" w:hAnsi="Segoe" w:cs="Arial"/>
          <w:color w:val="000000"/>
          <w:sz w:val="28"/>
          <w:szCs w:val="28"/>
        </w:rPr>
        <w:t>enter into</w:t>
      </w:r>
      <w:proofErr w:type="gramEnd"/>
      <w:r w:rsidRPr="00174BEC">
        <w:rPr>
          <w:rFonts w:ascii="Segoe" w:eastAsia="Times New Roman" w:hAnsi="Segoe" w:cs="Arial"/>
          <w:color w:val="000000"/>
          <w:sz w:val="28"/>
          <w:szCs w:val="28"/>
        </w:rPr>
        <w:t xml:space="preserve"> transactions relating to any of your real or personal property, even without your consent or any advance notice to you.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The powers granted to the attorney(s)-in-fact are broad and not supervised.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THIS POWER OF ATTORNEY DOES NOT GRANT ANY POWERS TO MAKE HEALTH CARE DECISIONS FOR YOU.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TO GIVE SOMEONE THOSE POWERS, YOU MUST USE A HEALTH CARE DIRECTIVE THAT COMPLIES WITH MINNESOTA STATUTES, CHAPTER 145C.</w:t>
      </w:r>
    </w:p>
    <w:p w14:paraId="4A2B8023"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DUTIES OF YOUR ATTORNEY(S)-IN-FACT:  Your attorney(s)-in-fact must keep complete records of all transactions </w:t>
      </w:r>
      <w:proofErr w:type="gramStart"/>
      <w:r w:rsidRPr="00174BEC">
        <w:rPr>
          <w:rFonts w:ascii="Segoe" w:eastAsia="Times New Roman" w:hAnsi="Segoe" w:cs="Arial"/>
          <w:color w:val="000000"/>
          <w:sz w:val="28"/>
          <w:szCs w:val="28"/>
        </w:rPr>
        <w:t>entered into</w:t>
      </w:r>
      <w:proofErr w:type="gramEnd"/>
      <w:r w:rsidRPr="00174BEC">
        <w:rPr>
          <w:rFonts w:ascii="Segoe" w:eastAsia="Times New Roman" w:hAnsi="Segoe" w:cs="Arial"/>
          <w:color w:val="000000"/>
          <w:sz w:val="28"/>
          <w:szCs w:val="28"/>
        </w:rPr>
        <w:t xml:space="preserve"> on your behalf.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You may request that your attorney(s)-in-fact provide you or someone else that you </w:t>
      </w:r>
      <w:r w:rsidRPr="00174BEC">
        <w:rPr>
          <w:rFonts w:ascii="Segoe" w:eastAsia="Times New Roman" w:hAnsi="Segoe" w:cs="Arial"/>
          <w:color w:val="000000"/>
          <w:sz w:val="28"/>
          <w:szCs w:val="28"/>
        </w:rPr>
        <w:lastRenderedPageBreak/>
        <w:t xml:space="preserve">designate a periodic accounting, which is a written statement that gives reasonable notice of all transactions entered into on your behalf.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Your attorney(s)-in-fact must also render an accounting if the attorney-in-fact reimburses himself or herself for any expenditure they made on behalf of you.</w:t>
      </w:r>
    </w:p>
    <w:p w14:paraId="01DFA2C0"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The attorney(s)-in-fact must act with your </w:t>
      </w:r>
      <w:proofErr w:type="gramStart"/>
      <w:r w:rsidRPr="00174BEC">
        <w:rPr>
          <w:rFonts w:ascii="Segoe" w:eastAsia="Times New Roman" w:hAnsi="Segoe" w:cs="Arial"/>
          <w:color w:val="000000"/>
          <w:sz w:val="28"/>
          <w:szCs w:val="28"/>
        </w:rPr>
        <w:t>interests</w:t>
      </w:r>
      <w:proofErr w:type="gramEnd"/>
      <w:r w:rsidRPr="00174BEC">
        <w:rPr>
          <w:rFonts w:ascii="Segoe" w:eastAsia="Times New Roman" w:hAnsi="Segoe" w:cs="Arial"/>
          <w:color w:val="000000"/>
          <w:sz w:val="28"/>
          <w:szCs w:val="28"/>
        </w:rPr>
        <w:t xml:space="preserve"> utmost in mind.</w:t>
      </w:r>
    </w:p>
    <w:p w14:paraId="7B7356AB"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TERMINATION:  If you choose, your attorney(s)-in-fact may exercise these powers throughout your lifetime, both before and after you become incapacitated.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However, a court can take away the powers of your attorney(s)-in-fact because of improper acts.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You may also revoke this power of attorney if you wish.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This power of attorney is automatically terminated if the power is granted to your spouse and proceedings are commenced for dissolution, legal separation, or annulment of your marriage.</w:t>
      </w:r>
    </w:p>
    <w:p w14:paraId="12D0E3CC" w14:textId="77777777" w:rsidR="00174BEC" w:rsidRPr="00174BEC" w:rsidRDefault="00174BEC" w:rsidP="00174BEC">
      <w:pPr>
        <w:spacing w:before="100" w:beforeAutospacing="1" w:after="100" w:afterAutospacing="1" w:line="240" w:lineRule="auto"/>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This power of attorney authorizes, but does not require, the attorney(s)-in-fact to act for you.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You are not required to sign this power of attorney, but it will not take effect without your signature.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You should not sign this power of attorney if you do not understand everything in it, and what your attorney(s)-in-fact will be able to do if you do sign it.</w:t>
      </w:r>
    </w:p>
    <w:p w14:paraId="72BFD575" w14:textId="77777777" w:rsidR="00174BEC" w:rsidRPr="00174BEC" w:rsidRDefault="00174BEC" w:rsidP="00174BEC">
      <w:pPr>
        <w:spacing w:before="100" w:beforeAutospacing="1" w:after="100" w:afterAutospacing="1" w:line="240" w:lineRule="auto"/>
        <w:jc w:val="both"/>
        <w:rPr>
          <w:rFonts w:ascii="Segoe" w:eastAsia="Times New Roman" w:hAnsi="Segoe" w:cs="Arial"/>
          <w:b/>
          <w:bCs/>
          <w:color w:val="000000"/>
          <w:sz w:val="28"/>
          <w:szCs w:val="28"/>
        </w:rPr>
      </w:pPr>
      <w:r w:rsidRPr="00174BEC">
        <w:rPr>
          <w:rFonts w:ascii="Segoe" w:eastAsia="Times New Roman" w:hAnsi="Segoe" w:cs="Arial"/>
          <w:b/>
          <w:bCs/>
          <w:color w:val="000000"/>
          <w:sz w:val="28"/>
          <w:szCs w:val="28"/>
        </w:rPr>
        <w:t>Please place your initials on the following line indicating you have read this IMPORTANT NOTICE TO THE PRINCIPAL:  ____________________</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lastRenderedPageBreak/>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7F862955"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74BEC">
        <w:rPr>
          <w:rFonts w:ascii="Segoe" w:eastAsia="Times New Roman" w:hAnsi="Segoe" w:cs="Arial"/>
          <w:color w:val="000000"/>
          <w:sz w:val="28"/>
          <w:szCs w:val="28"/>
        </w:rPr>
        <w:t>Minnesota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A3DC3EE"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74BEC">
        <w:rPr>
          <w:rFonts w:ascii="Segoe" w:eastAsia="Times New Roman" w:hAnsi="Segoe" w:cs="Arial"/>
          <w:color w:val="000000"/>
          <w:sz w:val="28"/>
          <w:szCs w:val="28"/>
        </w:rPr>
        <w:t>Minnesota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354898B0"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You have been nominated by the principal to act as an attorney-in-fact.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You are under no duty to exercise the authority granted by the power of attorney.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However, when you do exercise any power conferred by the power of attorney, you must:</w:t>
      </w:r>
    </w:p>
    <w:p w14:paraId="3D16766C"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(1)</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act with the interests of the principal utmost in </w:t>
      </w:r>
      <w:proofErr w:type="gramStart"/>
      <w:r w:rsidRPr="00174BEC">
        <w:rPr>
          <w:rFonts w:ascii="Segoe" w:eastAsia="Times New Roman" w:hAnsi="Segoe" w:cs="Arial"/>
          <w:color w:val="000000"/>
          <w:sz w:val="28"/>
          <w:szCs w:val="28"/>
        </w:rPr>
        <w:t>mind;</w:t>
      </w:r>
      <w:proofErr w:type="gramEnd"/>
    </w:p>
    <w:p w14:paraId="21C9E8F3"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(2)</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exercise the power in the same manner as an ordinarily prudent person of discretion and intelligence would exercise in the management of the person's own </w:t>
      </w:r>
      <w:proofErr w:type="gramStart"/>
      <w:r w:rsidRPr="00174BEC">
        <w:rPr>
          <w:rFonts w:ascii="Segoe" w:eastAsia="Times New Roman" w:hAnsi="Segoe" w:cs="Arial"/>
          <w:color w:val="000000"/>
          <w:sz w:val="28"/>
          <w:szCs w:val="28"/>
        </w:rPr>
        <w:t>affairs;</w:t>
      </w:r>
      <w:proofErr w:type="gramEnd"/>
    </w:p>
    <w:p w14:paraId="59FA7257"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(3)</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render accountings as directed by the principal or whenever you reimburse yourself for expenditures made on behalf of the </w:t>
      </w:r>
      <w:proofErr w:type="gramStart"/>
      <w:r w:rsidRPr="00174BEC">
        <w:rPr>
          <w:rFonts w:ascii="Segoe" w:eastAsia="Times New Roman" w:hAnsi="Segoe" w:cs="Arial"/>
          <w:color w:val="000000"/>
          <w:sz w:val="28"/>
          <w:szCs w:val="28"/>
        </w:rPr>
        <w:t>principal;</w:t>
      </w:r>
      <w:proofErr w:type="gramEnd"/>
    </w:p>
    <w:p w14:paraId="7801590E"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(4)</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 xml:space="preserve">act in good faith for the best interest of the principal, using due care, competence, and </w:t>
      </w:r>
      <w:proofErr w:type="gramStart"/>
      <w:r w:rsidRPr="00174BEC">
        <w:rPr>
          <w:rFonts w:ascii="Segoe" w:eastAsia="Times New Roman" w:hAnsi="Segoe" w:cs="Arial"/>
          <w:color w:val="000000"/>
          <w:sz w:val="28"/>
          <w:szCs w:val="28"/>
        </w:rPr>
        <w:t>diligence;</w:t>
      </w:r>
      <w:proofErr w:type="gramEnd"/>
    </w:p>
    <w:p w14:paraId="66C26C0A"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(5)</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4BB7A282"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(6)</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disclose your identity as an attorney-in-fact whenever you act for the principal by signing in substantially the following manner:</w:t>
      </w:r>
    </w:p>
    <w:p w14:paraId="5EE23E20"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lastRenderedPageBreak/>
        <w:t>Signature by a person as “attorney-in-fact for (name of the principal)” or “(name of the principal) by (name of the attorney-in-fact) the principal's attorney-in-fact</w:t>
      </w:r>
      <w:proofErr w:type="gramStart"/>
      <w:r w:rsidRPr="00174BEC">
        <w:rPr>
          <w:rFonts w:ascii="Segoe" w:eastAsia="Times New Roman" w:hAnsi="Segoe" w:cs="Arial"/>
          <w:color w:val="000000"/>
          <w:sz w:val="28"/>
          <w:szCs w:val="28"/>
        </w:rPr>
        <w:t>”;</w:t>
      </w:r>
      <w:proofErr w:type="gramEnd"/>
    </w:p>
    <w:p w14:paraId="287636DB"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(7)</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acknowledge you have read and understood this IMPORTANT NOTICE TO THE ATTORNEY(S)-IN-FACT by signing the power of attorney form.</w:t>
      </w:r>
    </w:p>
    <w:p w14:paraId="5A23323E"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You are personally liable to any person, including the principal, who is injured by an action taken by you in bad faith under the power of attorney or by your failure to account when the duty to account has arisen.</w:t>
      </w:r>
    </w:p>
    <w:p w14:paraId="134B67B1" w14:textId="77777777" w:rsidR="00174BEC" w:rsidRPr="00174BEC" w:rsidRDefault="00174BEC" w:rsidP="00174BEC">
      <w:pPr>
        <w:jc w:val="both"/>
        <w:rPr>
          <w:rFonts w:ascii="Segoe" w:eastAsia="Times New Roman" w:hAnsi="Segoe" w:cs="Arial"/>
          <w:color w:val="000000"/>
          <w:sz w:val="28"/>
          <w:szCs w:val="28"/>
        </w:rPr>
      </w:pPr>
      <w:r w:rsidRPr="00174BEC">
        <w:rPr>
          <w:rFonts w:ascii="Segoe" w:eastAsia="Times New Roman" w:hAnsi="Segoe" w:cs="Arial"/>
          <w:color w:val="000000"/>
          <w:sz w:val="28"/>
          <w:szCs w:val="28"/>
        </w:rPr>
        <w:t xml:space="preserve">The meaning of the powers granted to you is contained in Minnesota Statutes, chapter 523. </w:t>
      </w:r>
      <w:r w:rsidRPr="00174BEC">
        <w:rPr>
          <w:rFonts w:ascii="Segoe" w:eastAsia="Times New Roman" w:hAnsi="Segoe" w:cs="Arial"/>
          <w:color w:val="000000"/>
          <w:sz w:val="28"/>
          <w:szCs w:val="28"/>
        </w:rPr>
        <w:t> </w:t>
      </w:r>
      <w:r w:rsidRPr="00174BEC">
        <w:rPr>
          <w:rFonts w:ascii="Segoe" w:eastAsia="Times New Roman" w:hAnsi="Segoe" w:cs="Arial"/>
          <w:color w:val="000000"/>
          <w:sz w:val="28"/>
          <w:szCs w:val="28"/>
        </w:rPr>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6EA53F4"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174BEC">
        <w:rPr>
          <w:rFonts w:ascii="Segoe" w:eastAsia="Times New Roman" w:hAnsi="Segoe" w:cs="Arial"/>
          <w:color w:val="000000"/>
          <w:sz w:val="28"/>
          <w:szCs w:val="28"/>
        </w:rPr>
        <w:t>Minnesota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 xml:space="preserve">who proved to me on the basis of satisfactory evidence to be the person(s) whose name(s) is/are subscribed to the within instrument and acknowledged to me that </w:t>
      </w:r>
      <w:r w:rsidR="004515EF" w:rsidRPr="004515EF">
        <w:rPr>
          <w:rFonts w:ascii="Segoe" w:eastAsia="Times New Roman" w:hAnsi="Segoe" w:cs="Arial"/>
          <w:color w:val="000000"/>
          <w:sz w:val="28"/>
          <w:szCs w:val="28"/>
        </w:rPr>
        <w:lastRenderedPageBreak/>
        <w:t>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F9D447E"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174BEC">
        <w:rPr>
          <w:rFonts w:ascii="Segoe" w:eastAsia="Times New Roman" w:hAnsi="Segoe" w:cs="Arial"/>
          <w:color w:val="000000"/>
          <w:sz w:val="28"/>
          <w:szCs w:val="28"/>
        </w:rPr>
        <w:t>Minnesota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932B" w14:textId="77777777" w:rsidR="00FB30E4" w:rsidRDefault="00FB30E4" w:rsidP="001528D9">
      <w:pPr>
        <w:spacing w:after="0" w:line="240" w:lineRule="auto"/>
      </w:pPr>
      <w:r>
        <w:separator/>
      </w:r>
    </w:p>
  </w:endnote>
  <w:endnote w:type="continuationSeparator" w:id="0">
    <w:p w14:paraId="1BAC5D3D" w14:textId="77777777" w:rsidR="00FB30E4" w:rsidRDefault="00FB30E4"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83BA4" w14:textId="77777777" w:rsidR="00FB30E4" w:rsidRDefault="00FB30E4" w:rsidP="001528D9">
      <w:pPr>
        <w:spacing w:after="0" w:line="240" w:lineRule="auto"/>
      </w:pPr>
      <w:r>
        <w:separator/>
      </w:r>
    </w:p>
  </w:footnote>
  <w:footnote w:type="continuationSeparator" w:id="0">
    <w:p w14:paraId="470626FD" w14:textId="77777777" w:rsidR="00FB30E4" w:rsidRDefault="00FB30E4"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74BEC"/>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B30E4"/>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2020-06-19T16:00:00Z</dcterms:created>
  <dcterms:modified xsi:type="dcterms:W3CDTF">2020-06-19T16:00:00Z</dcterms:modified>
</cp:coreProperties>
</file>