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B2E3B42" w:rsidR="00A27D22" w:rsidRPr="00F25481" w:rsidRDefault="00D3292C"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New Hampshire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717EF7F3" w14:textId="77777777" w:rsidR="00D3292C" w:rsidRPr="00D3292C" w:rsidRDefault="00D3292C" w:rsidP="00D3292C">
      <w:pPr>
        <w:spacing w:before="100" w:beforeAutospacing="1" w:after="100" w:afterAutospacing="1" w:line="240" w:lineRule="auto"/>
        <w:jc w:val="both"/>
        <w:rPr>
          <w:rFonts w:ascii="Segoe" w:eastAsia="Times New Roman" w:hAnsi="Segoe" w:cs="Arial"/>
          <w:color w:val="000000"/>
          <w:sz w:val="28"/>
          <w:szCs w:val="28"/>
        </w:rPr>
      </w:pPr>
      <w:r w:rsidRPr="00D3292C">
        <w:rPr>
          <w:rFonts w:ascii="Segoe" w:eastAsia="Times New Roman" w:hAnsi="Segoe" w:cs="Arial"/>
          <w:color w:val="000000"/>
          <w:sz w:val="28"/>
          <w:szCs w:val="28"/>
        </w:rPr>
        <w:t>THIS IS AN IMPORTANT LEGAL DOCUMENT. BEFORE SIGNING THIS DOCUMENT YOU SHOULD KNOW THESE IMPORTANT FACTS:</w:t>
      </w:r>
      <w:r w:rsidRPr="00D3292C">
        <w:rPr>
          <w:rFonts w:ascii="Segoe" w:eastAsia="Times New Roman" w:hAnsi="Segoe" w:cs="Arial"/>
          <w:color w:val="000000"/>
          <w:sz w:val="28"/>
          <w:szCs w:val="28"/>
        </w:rPr>
        <w:b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 xml:space="preserve">The undersigned hereby grants to each such attorney-in-fact full power and authority to do and perform any and every act and thing whatsoever requisite, necessary, or proper to be done in the exercise of any of the rights </w:t>
      </w:r>
      <w:r w:rsidRPr="00BA3B2C">
        <w:rPr>
          <w:rFonts w:ascii="Segoe" w:eastAsia="Times New Roman" w:hAnsi="Segoe" w:cs="Arial"/>
          <w:color w:val="000000"/>
          <w:sz w:val="28"/>
          <w:szCs w:val="28"/>
        </w:rPr>
        <w:lastRenderedPageBreak/>
        <w:t>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lastRenderedPageBreak/>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11E7ADA0"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3292C">
        <w:rPr>
          <w:rFonts w:ascii="Segoe" w:eastAsia="Times New Roman" w:hAnsi="Segoe" w:cs="Arial"/>
          <w:color w:val="000000"/>
          <w:sz w:val="28"/>
          <w:szCs w:val="28"/>
        </w:rPr>
        <w:t>New Hampshire</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617EFDF"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 xml:space="preserve">I certify under PENALTY OF PERJURY under the laws of the State of </w:t>
      </w:r>
      <w:r w:rsidR="00D3292C">
        <w:rPr>
          <w:rFonts w:ascii="Segoe" w:eastAsia="Times New Roman" w:hAnsi="Segoe" w:cs="Arial"/>
          <w:color w:val="000000"/>
          <w:sz w:val="28"/>
          <w:szCs w:val="28"/>
        </w:rPr>
        <w:t>New Hampshire</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701E2EEF" w14:textId="77777777" w:rsidR="00D3292C" w:rsidRPr="00D3292C" w:rsidRDefault="00D3292C" w:rsidP="00D3292C">
      <w:pPr>
        <w:jc w:val="both"/>
        <w:rPr>
          <w:rFonts w:ascii="Segoe" w:eastAsia="Times New Roman" w:hAnsi="Segoe" w:cs="Arial"/>
          <w:color w:val="000000"/>
          <w:sz w:val="28"/>
          <w:szCs w:val="28"/>
        </w:rPr>
      </w:pPr>
      <w:r w:rsidRPr="00D3292C">
        <w:rPr>
          <w:rFonts w:ascii="Segoe" w:eastAsia="Times New Roman" w:hAnsi="Segoe" w:cs="Arial"/>
          <w:color w:val="000000"/>
          <w:sz w:val="28"/>
          <w:szCs w:val="28"/>
        </w:rPr>
        <w:t>Notice to Agent: You will have no authority to act as agent under this Power of Attorney until you sign and affix this acknowledgment to the Power of Attorney.</w:t>
      </w:r>
      <w:r w:rsidRPr="00D3292C">
        <w:rPr>
          <w:rFonts w:ascii="Segoe" w:eastAsia="Times New Roman" w:hAnsi="Segoe" w:cs="Arial"/>
          <w:color w:val="000000"/>
          <w:sz w:val="28"/>
          <w:szCs w:val="28"/>
        </w:rPr>
        <w:br/>
        <w:t xml:space="preserve">I, _________________________,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w:t>
      </w:r>
      <w:r w:rsidRPr="00D3292C">
        <w:rPr>
          <w:rFonts w:ascii="Segoe" w:eastAsia="Times New Roman" w:hAnsi="Segoe" w:cs="Arial"/>
          <w:color w:val="000000"/>
          <w:sz w:val="28"/>
          <w:szCs w:val="28"/>
        </w:rPr>
        <w:lastRenderedPageBreak/>
        <w:t>power of attorney, or my duties under it, that I do not understand, I understand that I should seek professional advice.</w:t>
      </w:r>
    </w:p>
    <w:p w14:paraId="50FB757E" w14:textId="77777777" w:rsidR="00D3292C" w:rsidRPr="00D3292C" w:rsidRDefault="00D3292C" w:rsidP="00D3292C">
      <w:pPr>
        <w:jc w:val="both"/>
        <w:rPr>
          <w:rFonts w:ascii="Segoe" w:eastAsia="Times New Roman" w:hAnsi="Segoe" w:cs="Arial"/>
          <w:color w:val="000000"/>
          <w:sz w:val="28"/>
          <w:szCs w:val="28"/>
        </w:rPr>
      </w:pP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A8B8E11"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3292C">
        <w:rPr>
          <w:rFonts w:ascii="Segoe" w:eastAsia="Times New Roman" w:hAnsi="Segoe" w:cs="Arial"/>
          <w:color w:val="000000"/>
          <w:sz w:val="28"/>
          <w:szCs w:val="28"/>
        </w:rPr>
        <w:t>New Hampshire</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75D97B8"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3292C">
        <w:rPr>
          <w:rFonts w:ascii="Segoe" w:eastAsia="Times New Roman" w:hAnsi="Segoe" w:cs="Arial"/>
          <w:color w:val="000000"/>
          <w:sz w:val="28"/>
          <w:szCs w:val="28"/>
        </w:rPr>
        <w:t>New Hampshire</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DE11" w14:textId="77777777" w:rsidR="00803D1B" w:rsidRDefault="00803D1B" w:rsidP="001528D9">
      <w:pPr>
        <w:spacing w:after="0" w:line="240" w:lineRule="auto"/>
      </w:pPr>
      <w:r>
        <w:separator/>
      </w:r>
    </w:p>
  </w:endnote>
  <w:endnote w:type="continuationSeparator" w:id="0">
    <w:p w14:paraId="7C0A9670" w14:textId="77777777" w:rsidR="00803D1B" w:rsidRDefault="00803D1B"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58970" w14:textId="77777777" w:rsidR="00803D1B" w:rsidRDefault="00803D1B" w:rsidP="001528D9">
      <w:pPr>
        <w:spacing w:after="0" w:line="240" w:lineRule="auto"/>
      </w:pPr>
      <w:r>
        <w:separator/>
      </w:r>
    </w:p>
  </w:footnote>
  <w:footnote w:type="continuationSeparator" w:id="0">
    <w:p w14:paraId="7B268A64" w14:textId="77777777" w:rsidR="00803D1B" w:rsidRDefault="00803D1B"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5564D5"/>
    <w:rsid w:val="005669D0"/>
    <w:rsid w:val="00573F61"/>
    <w:rsid w:val="005B0751"/>
    <w:rsid w:val="005C0A25"/>
    <w:rsid w:val="00803D1B"/>
    <w:rsid w:val="008D0D42"/>
    <w:rsid w:val="008D2FE9"/>
    <w:rsid w:val="00924304"/>
    <w:rsid w:val="00931929"/>
    <w:rsid w:val="00943E70"/>
    <w:rsid w:val="00A26CBC"/>
    <w:rsid w:val="00A27D22"/>
    <w:rsid w:val="00B4260F"/>
    <w:rsid w:val="00BA3B2C"/>
    <w:rsid w:val="00BF311E"/>
    <w:rsid w:val="00C0322A"/>
    <w:rsid w:val="00C91152"/>
    <w:rsid w:val="00CC6777"/>
    <w:rsid w:val="00D3292C"/>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2020-06-19T16:29:00Z</dcterms:created>
  <dcterms:modified xsi:type="dcterms:W3CDTF">2020-06-19T16:29:00Z</dcterms:modified>
</cp:coreProperties>
</file>