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57EE0C8F" w:rsidR="00DC0304" w:rsidRDefault="008844E1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COLORADO</w:t>
      </w:r>
      <w:r w:rsidR="005C19D6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422A0D4E" w14:textId="77777777" w:rsidR="00A26CEE" w:rsidRDefault="00A26CEE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1D68DFA7" w:rsidR="00DC0304" w:rsidRPr="004B71EA" w:rsidRDefault="00A26CEE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</w:t>
      </w:r>
      <w:r w:rsidR="00DC0304" w:rsidRPr="004B71EA">
        <w:rPr>
          <w:rFonts w:ascii="Segoe" w:hAnsi="Segoe"/>
          <w:sz w:val="24"/>
          <w:szCs w:val="24"/>
        </w:rPr>
        <w:t xml:space="preserve">in consideration of ________________$ </w:t>
      </w:r>
      <w:r>
        <w:rPr>
          <w:rFonts w:ascii="Segoe" w:hAnsi="Segoe"/>
          <w:sz w:val="24"/>
          <w:szCs w:val="24"/>
        </w:rPr>
        <w:t xml:space="preserve">in hand </w:t>
      </w:r>
      <w:r w:rsidR="00DC0304" w:rsidRPr="004B71EA">
        <w:rPr>
          <w:rFonts w:ascii="Segoe" w:hAnsi="Segoe"/>
          <w:sz w:val="24"/>
          <w:szCs w:val="24"/>
        </w:rPr>
        <w:t>paid</w:t>
      </w:r>
      <w:r>
        <w:rPr>
          <w:rFonts w:ascii="Segoe" w:hAnsi="Segoe"/>
          <w:sz w:val="24"/>
          <w:szCs w:val="24"/>
        </w:rPr>
        <w:t xml:space="preserve">, </w:t>
      </w:r>
      <w:r w:rsidR="008844E1">
        <w:rPr>
          <w:rFonts w:ascii="Segoe" w:hAnsi="Segoe"/>
          <w:sz w:val="24"/>
          <w:szCs w:val="24"/>
        </w:rPr>
        <w:t>hereby sells and to</w:t>
      </w:r>
      <w:r w:rsidR="00DC0304" w:rsidRPr="004B71EA">
        <w:rPr>
          <w:rFonts w:ascii="Segoe" w:hAnsi="Segoe"/>
          <w:sz w:val="24"/>
          <w:szCs w:val="24"/>
        </w:rPr>
        <w:t xml:space="preserve"> the </w:t>
      </w:r>
      <w:r w:rsidR="00DC0304">
        <w:rPr>
          <w:rFonts w:ascii="Segoe" w:hAnsi="Segoe"/>
          <w:sz w:val="24"/>
          <w:szCs w:val="24"/>
        </w:rPr>
        <w:t>Grantee</w:t>
      </w:r>
      <w:r w:rsidR="005C19D6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 xml:space="preserve">the following </w:t>
      </w:r>
      <w:r w:rsidR="008844E1">
        <w:rPr>
          <w:rFonts w:ascii="Segoe" w:hAnsi="Segoe"/>
          <w:sz w:val="24"/>
          <w:szCs w:val="24"/>
        </w:rPr>
        <w:t>real property</w:t>
      </w:r>
      <w:r w:rsidR="005C19D6" w:rsidRPr="005C19D6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>located in the</w:t>
      </w:r>
      <w:r w:rsidR="008844E1">
        <w:rPr>
          <w:rFonts w:ascii="Segoe" w:hAnsi="Segoe"/>
          <w:sz w:val="24"/>
          <w:szCs w:val="24"/>
        </w:rPr>
        <w:t xml:space="preserve"> County </w:t>
      </w:r>
      <w:proofErr w:type="gramStart"/>
      <w:r w:rsidR="008844E1">
        <w:rPr>
          <w:rFonts w:ascii="Segoe" w:hAnsi="Segoe"/>
          <w:sz w:val="24"/>
          <w:szCs w:val="24"/>
        </w:rPr>
        <w:t xml:space="preserve">of </w:t>
      </w:r>
      <w:r>
        <w:rPr>
          <w:rFonts w:ascii="Segoe" w:hAnsi="Segoe"/>
          <w:sz w:val="24"/>
          <w:szCs w:val="24"/>
        </w:rPr>
        <w:t xml:space="preserve"> </w:t>
      </w:r>
      <w:r w:rsidR="008844E1">
        <w:rPr>
          <w:rFonts w:ascii="Segoe" w:hAnsi="Segoe"/>
          <w:sz w:val="24"/>
          <w:szCs w:val="24"/>
        </w:rPr>
        <w:t>_</w:t>
      </w:r>
      <w:proofErr w:type="gramEnd"/>
      <w:r w:rsidR="008844E1">
        <w:rPr>
          <w:rFonts w:ascii="Segoe" w:hAnsi="Segoe"/>
          <w:sz w:val="24"/>
          <w:szCs w:val="24"/>
        </w:rPr>
        <w:t xml:space="preserve">________________, </w:t>
      </w:r>
      <w:r>
        <w:rPr>
          <w:rFonts w:ascii="Segoe" w:hAnsi="Segoe"/>
          <w:sz w:val="24"/>
          <w:szCs w:val="24"/>
        </w:rPr>
        <w:t xml:space="preserve">State of </w:t>
      </w:r>
      <w:r w:rsidR="008844E1">
        <w:rPr>
          <w:rFonts w:ascii="Segoe" w:hAnsi="Segoe"/>
          <w:sz w:val="24"/>
          <w:szCs w:val="24"/>
        </w:rPr>
        <w:t>Colorado, to wit</w:t>
      </w:r>
      <w:r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3A33FCDB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</w:t>
      </w:r>
      <w:r w:rsidR="008844E1">
        <w:rPr>
          <w:rFonts w:ascii="Segoe" w:hAnsi="Segoe"/>
          <w:sz w:val="24"/>
          <w:szCs w:val="24"/>
        </w:rPr>
        <w:t>, and warrants title to the same</w:t>
      </w:r>
      <w:r w:rsidRPr="004B71EA">
        <w:rPr>
          <w:rFonts w:ascii="Segoe" w:hAnsi="Segoe"/>
          <w:sz w:val="24"/>
          <w:szCs w:val="24"/>
        </w:rPr>
        <w:t>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78796DCC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844E1">
        <w:rPr>
          <w:rFonts w:ascii="Segoe" w:hAnsi="Segoe"/>
          <w:sz w:val="24"/>
          <w:szCs w:val="24"/>
        </w:rPr>
        <w:t>Colorado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037BB86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844E1">
        <w:rPr>
          <w:rFonts w:ascii="Segoe" w:hAnsi="Segoe"/>
          <w:sz w:val="24"/>
          <w:szCs w:val="24"/>
        </w:rPr>
        <w:t>Colorado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E04F" w14:textId="77777777" w:rsidR="00327C8F" w:rsidRDefault="00327C8F" w:rsidP="00D56E03">
      <w:pPr>
        <w:spacing w:after="0" w:line="240" w:lineRule="auto"/>
      </w:pPr>
      <w:r>
        <w:separator/>
      </w:r>
    </w:p>
  </w:endnote>
  <w:endnote w:type="continuationSeparator" w:id="0">
    <w:p w14:paraId="00D5D580" w14:textId="77777777" w:rsidR="00327C8F" w:rsidRDefault="00327C8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8A4B8" w14:textId="77777777" w:rsidR="00327C8F" w:rsidRDefault="00327C8F" w:rsidP="00D56E03">
      <w:pPr>
        <w:spacing w:after="0" w:line="240" w:lineRule="auto"/>
      </w:pPr>
      <w:r>
        <w:separator/>
      </w:r>
    </w:p>
  </w:footnote>
  <w:footnote w:type="continuationSeparator" w:id="0">
    <w:p w14:paraId="5C6919BB" w14:textId="77777777" w:rsidR="00327C8F" w:rsidRDefault="00327C8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072"/>
    <w:rsid w:val="00147BC6"/>
    <w:rsid w:val="002A58ED"/>
    <w:rsid w:val="00327C8F"/>
    <w:rsid w:val="005C19D6"/>
    <w:rsid w:val="007C3589"/>
    <w:rsid w:val="008844E1"/>
    <w:rsid w:val="009A5DE0"/>
    <w:rsid w:val="00A26CEE"/>
    <w:rsid w:val="00AE6813"/>
    <w:rsid w:val="00D37000"/>
    <w:rsid w:val="00D56E03"/>
    <w:rsid w:val="00DC0304"/>
    <w:rsid w:val="00D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2021-04-01T19:28:00Z</dcterms:created>
  <dcterms:modified xsi:type="dcterms:W3CDTF">2021-04-01T19:28:00Z</dcterms:modified>
</cp:coreProperties>
</file>