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224A34D3" w:rsidR="00DC0304" w:rsidRDefault="00BE3092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ILLINOIS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2FDD65B5" w14:textId="77777777" w:rsidR="00BE3092" w:rsidRDefault="00BE3092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70937818" w:rsidR="00DC0304" w:rsidRPr="004B71EA" w:rsidRDefault="00BE3092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</w:t>
      </w:r>
      <w:r w:rsidR="00DC0304" w:rsidRPr="004B71EA">
        <w:rPr>
          <w:rFonts w:ascii="Segoe" w:hAnsi="Segoe"/>
          <w:sz w:val="24"/>
          <w:szCs w:val="24"/>
        </w:rPr>
        <w:t xml:space="preserve">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and </w:t>
      </w:r>
      <w:r w:rsidR="00DC0304" w:rsidRPr="004B71EA">
        <w:rPr>
          <w:rFonts w:ascii="Segoe" w:hAnsi="Segoe"/>
          <w:sz w:val="24"/>
          <w:szCs w:val="24"/>
        </w:rPr>
        <w:t xml:space="preserve">in consideration of ________________$, </w:t>
      </w:r>
      <w:r>
        <w:rPr>
          <w:rFonts w:ascii="Segoe" w:hAnsi="Segoe"/>
          <w:sz w:val="24"/>
          <w:szCs w:val="24"/>
        </w:rPr>
        <w:t>conveys and warrants to the</w:t>
      </w:r>
      <w:r w:rsidR="00DC0304">
        <w:rPr>
          <w:rFonts w:ascii="Segoe" w:hAnsi="Segoe"/>
          <w:sz w:val="24"/>
          <w:szCs w:val="24"/>
        </w:rPr>
        <w:t xml:space="preserve"> Grantee</w:t>
      </w:r>
      <w:r w:rsidR="00DC0304" w:rsidRPr="004B71EA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>the following described real estate, situated in the County of _________________, in the State of Illinois</w:t>
      </w:r>
      <w:r w:rsidR="00DC0304" w:rsidRPr="004B71EA"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FCFDA9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BE3092">
        <w:rPr>
          <w:rFonts w:ascii="Segoe" w:hAnsi="Segoe"/>
          <w:sz w:val="24"/>
          <w:szCs w:val="24"/>
        </w:rPr>
        <w:t>Illinois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868E99D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BE3092">
        <w:rPr>
          <w:rFonts w:ascii="Segoe" w:hAnsi="Segoe"/>
          <w:sz w:val="24"/>
          <w:szCs w:val="24"/>
        </w:rPr>
        <w:t>Illinois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FA71" w14:textId="77777777" w:rsidR="00E93729" w:rsidRDefault="00E93729" w:rsidP="00D56E03">
      <w:pPr>
        <w:spacing w:after="0" w:line="240" w:lineRule="auto"/>
      </w:pPr>
      <w:r>
        <w:separator/>
      </w:r>
    </w:p>
  </w:endnote>
  <w:endnote w:type="continuationSeparator" w:id="0">
    <w:p w14:paraId="6631B041" w14:textId="77777777" w:rsidR="00E93729" w:rsidRDefault="00E9372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7F50" w14:textId="77777777" w:rsidR="00E93729" w:rsidRDefault="00E93729" w:rsidP="00D56E03">
      <w:pPr>
        <w:spacing w:after="0" w:line="240" w:lineRule="auto"/>
      </w:pPr>
      <w:r>
        <w:separator/>
      </w:r>
    </w:p>
  </w:footnote>
  <w:footnote w:type="continuationSeparator" w:id="0">
    <w:p w14:paraId="094BE295" w14:textId="77777777" w:rsidR="00E93729" w:rsidRDefault="00E9372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A5DE0"/>
    <w:rsid w:val="00BE3092"/>
    <w:rsid w:val="00D56E03"/>
    <w:rsid w:val="00DC0304"/>
    <w:rsid w:val="00DE6EF9"/>
    <w:rsid w:val="00E9372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2021-04-01T20:18:00Z</dcterms:created>
  <dcterms:modified xsi:type="dcterms:W3CDTF">2021-04-01T20:18:00Z</dcterms:modified>
</cp:coreProperties>
</file>