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74E125A1" w:rsidR="00DC0304" w:rsidRDefault="00A401CA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WYOMING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72CBCACA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 xml:space="preserve">in consideration of ________________$ </w:t>
      </w:r>
      <w:r>
        <w:rPr>
          <w:rFonts w:ascii="Segoe" w:hAnsi="Segoe"/>
          <w:sz w:val="24"/>
          <w:szCs w:val="24"/>
        </w:rPr>
        <w:t xml:space="preserve">in hand </w:t>
      </w:r>
      <w:r w:rsidR="00DC0304" w:rsidRPr="004B71EA">
        <w:rPr>
          <w:rFonts w:ascii="Segoe" w:hAnsi="Segoe"/>
          <w:sz w:val="24"/>
          <w:szCs w:val="24"/>
        </w:rPr>
        <w:t>paid</w:t>
      </w:r>
      <w:r>
        <w:rPr>
          <w:rFonts w:ascii="Segoe" w:hAnsi="Segoe"/>
          <w:sz w:val="24"/>
          <w:szCs w:val="24"/>
        </w:rPr>
        <w:t>, conveys and warrants 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 xml:space="preserve">the following real estate </w:t>
      </w:r>
      <w:r w:rsidR="007A40D7">
        <w:rPr>
          <w:rFonts w:ascii="Segoe" w:hAnsi="Segoe"/>
          <w:sz w:val="24"/>
          <w:szCs w:val="24"/>
        </w:rPr>
        <w:t>situated in the County of __________________</w:t>
      </w:r>
      <w:r>
        <w:rPr>
          <w:rFonts w:ascii="Segoe" w:hAnsi="Segoe"/>
          <w:sz w:val="24"/>
          <w:szCs w:val="24"/>
        </w:rPr>
        <w:t xml:space="preserve"> in the State of </w:t>
      </w:r>
      <w:r w:rsidR="00A401CA">
        <w:rPr>
          <w:rFonts w:ascii="Segoe" w:hAnsi="Segoe"/>
          <w:sz w:val="24"/>
          <w:szCs w:val="24"/>
        </w:rPr>
        <w:t>Wyoming</w:t>
      </w:r>
      <w:r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3456B5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401CA">
        <w:rPr>
          <w:rFonts w:ascii="Segoe" w:hAnsi="Segoe"/>
          <w:sz w:val="24"/>
          <w:szCs w:val="24"/>
        </w:rPr>
        <w:t>Wyoming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235DEE1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401CA">
        <w:rPr>
          <w:rFonts w:ascii="Segoe" w:hAnsi="Segoe"/>
          <w:sz w:val="24"/>
          <w:szCs w:val="24"/>
        </w:rPr>
        <w:t>Wyoming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56CA" w14:textId="77777777" w:rsidR="00392E48" w:rsidRDefault="00392E48" w:rsidP="00D56E03">
      <w:pPr>
        <w:spacing w:after="0" w:line="240" w:lineRule="auto"/>
      </w:pPr>
      <w:r>
        <w:separator/>
      </w:r>
    </w:p>
  </w:endnote>
  <w:endnote w:type="continuationSeparator" w:id="0">
    <w:p w14:paraId="7BE4F062" w14:textId="77777777" w:rsidR="00392E48" w:rsidRDefault="00392E4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C0F2" w14:textId="77777777" w:rsidR="00392E48" w:rsidRDefault="00392E48" w:rsidP="00D56E03">
      <w:pPr>
        <w:spacing w:after="0" w:line="240" w:lineRule="auto"/>
      </w:pPr>
      <w:r>
        <w:separator/>
      </w:r>
    </w:p>
  </w:footnote>
  <w:footnote w:type="continuationSeparator" w:id="0">
    <w:p w14:paraId="2A4A3363" w14:textId="77777777" w:rsidR="00392E48" w:rsidRDefault="00392E4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7BC6"/>
    <w:rsid w:val="002A58ED"/>
    <w:rsid w:val="00392E48"/>
    <w:rsid w:val="005C19D6"/>
    <w:rsid w:val="007A40D7"/>
    <w:rsid w:val="007C3589"/>
    <w:rsid w:val="009A5DE0"/>
    <w:rsid w:val="00A26CEE"/>
    <w:rsid w:val="00A401CA"/>
    <w:rsid w:val="00AE6813"/>
    <w:rsid w:val="00D37000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2021-04-02T02:35:00Z</dcterms:created>
  <dcterms:modified xsi:type="dcterms:W3CDTF">2021-04-02T02:35:00Z</dcterms:modified>
</cp:coreProperties>
</file>